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C1E" w:rsidRPr="009C4C15" w:rsidRDefault="00EB0C0D" w:rsidP="009C4C15">
      <w:pPr>
        <w:pStyle w:val="NormalWeb"/>
        <w:spacing w:before="0" w:beforeAutospacing="0" w:after="0" w:afterAutospacing="0"/>
        <w:rPr>
          <w:rFonts w:ascii="Calibri" w:hAnsi="Calibri" w:cs="Calibri"/>
          <w:b/>
          <w:bCs/>
          <w:color w:val="000000"/>
        </w:rPr>
      </w:pPr>
      <w:r>
        <w:rPr>
          <w:rFonts w:ascii="Calibri" w:hAnsi="Calibri" w:cs="Calibri"/>
          <w:b/>
          <w:bCs/>
          <w:noProof/>
          <w:color w:val="000000"/>
        </w:rPr>
        <mc:AlternateContent>
          <mc:Choice Requires="wps">
            <w:drawing>
              <wp:anchor distT="0" distB="0" distL="114300" distR="114300" simplePos="0" relativeHeight="251659264" behindDoc="0" locked="0" layoutInCell="1" allowOverlap="1">
                <wp:simplePos x="0" y="0"/>
                <wp:positionH relativeFrom="column">
                  <wp:posOffset>4824046</wp:posOffset>
                </wp:positionH>
                <wp:positionV relativeFrom="paragraph">
                  <wp:posOffset>128954</wp:posOffset>
                </wp:positionV>
                <wp:extent cx="1471246" cy="1266092"/>
                <wp:effectExtent l="19050" t="19050" r="15240" b="10795"/>
                <wp:wrapNone/>
                <wp:docPr id="1" name="Rectangle: Rounded Corners 1"/>
                <wp:cNvGraphicFramePr/>
                <a:graphic xmlns:a="http://schemas.openxmlformats.org/drawingml/2006/main">
                  <a:graphicData uri="http://schemas.microsoft.com/office/word/2010/wordprocessingShape">
                    <wps:wsp>
                      <wps:cNvSpPr/>
                      <wps:spPr>
                        <a:xfrm>
                          <a:off x="0" y="0"/>
                          <a:ext cx="1471246" cy="1266092"/>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51B6AB" id="Rectangle: Rounded Corners 1" o:spid="_x0000_s1026" style="position:absolute;margin-left:379.85pt;margin-top:10.15pt;width:115.85pt;height:99.7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" filled="f" strokecolor="#1f4d78 [1604]" strokeweight="3pt">
                <v:stroke joinstyle="miter"/>
              </v:roundrect>
            </w:pict>
          </mc:Fallback>
        </mc:AlternateContent>
      </w:r>
      <w:r w:rsidR="005C0C1E" w:rsidRPr="009C4C15">
        <w:rPr>
          <w:rFonts w:ascii="Calibri" w:hAnsi="Calibri" w:cs="Calibri"/>
          <w:b/>
          <w:bCs/>
          <w:color w:val="000000"/>
        </w:rPr>
        <w:t>For Immediate Release</w:t>
      </w:r>
    </w:p>
    <w:p w:rsidR="009C4C15" w:rsidRDefault="009C4C15" w:rsidP="009C4C15">
      <w:pPr>
        <w:pStyle w:val="NormalWeb"/>
        <w:spacing w:before="0" w:beforeAutospacing="0" w:after="0" w:afterAutospacing="0"/>
      </w:pPr>
    </w:p>
    <w:p w:rsidR="005C0C1E" w:rsidRPr="00EB0C0D" w:rsidRDefault="00EB0C0D" w:rsidP="009C4C15">
      <w:pPr>
        <w:pStyle w:val="NormalWeb"/>
        <w:spacing w:before="0" w:beforeAutospacing="0" w:after="0" w:afterAutospacing="0"/>
        <w:rPr>
          <w:color w:val="FF0000"/>
          <w:sz w:val="20"/>
          <w:szCs w:val="20"/>
          <w:highlight w:val="yellow"/>
        </w:rPr>
      </w:pPr>
      <w:r w:rsidRPr="00EB0C0D">
        <w:rPr>
          <w:rFonts w:ascii="Calibri" w:hAnsi="Calibri" w:cs="Calibri"/>
          <w:b/>
          <w:bCs/>
          <w:noProof/>
          <w:color w:val="000000"/>
        </w:rPr>
        <mc:AlternateContent>
          <mc:Choice Requires="wps">
            <w:drawing>
              <wp:anchor distT="45720" distB="45720" distL="114300" distR="114300" simplePos="0" relativeHeight="251661312" behindDoc="1" locked="0" layoutInCell="1" allowOverlap="1">
                <wp:simplePos x="0" y="0"/>
                <wp:positionH relativeFrom="column">
                  <wp:posOffset>5198208</wp:posOffset>
                </wp:positionH>
                <wp:positionV relativeFrom="paragraph">
                  <wp:posOffset>253316</wp:posOffset>
                </wp:positionV>
                <wp:extent cx="791210" cy="1404620"/>
                <wp:effectExtent l="0" t="0" r="889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1404620"/>
                        </a:xfrm>
                        <a:prstGeom prst="rect">
                          <a:avLst/>
                        </a:prstGeom>
                        <a:solidFill>
                          <a:srgbClr val="FFFFFF"/>
                        </a:solidFill>
                        <a:ln w="9525">
                          <a:noFill/>
                          <a:miter lim="800000"/>
                          <a:headEnd/>
                          <a:tailEnd/>
                        </a:ln>
                      </wps:spPr>
                      <wps:txbx>
                        <w:txbxContent>
                          <w:p w:rsidR="00EB0C0D" w:rsidRPr="00EB0C0D" w:rsidRDefault="00EB0C0D">
                            <w:pPr>
                              <w:rPr>
                                <w:color w:val="FF0000"/>
                              </w:rPr>
                            </w:pPr>
                            <w:r w:rsidRPr="00EB0C0D">
                              <w:rPr>
                                <w:color w:val="FF0000"/>
                                <w:highlight w:val="yellow"/>
                              </w:rPr>
                              <w:t>Your Logo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9.3pt;margin-top:19.95pt;width:62.3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RzyHwIAAB0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" stroked="f">
                <v:textbox style="mso-fit-shape-to-text:t">
                  <w:txbxContent>
                    <w:p w:rsidR="00EB0C0D" w:rsidRPr="00EB0C0D" w:rsidRDefault="00EB0C0D">
                      <w:pPr>
                        <w:rPr>
                          <w:color w:val="FF0000"/>
                        </w:rPr>
                      </w:pPr>
                      <w:r w:rsidRPr="00EB0C0D">
                        <w:rPr>
                          <w:color w:val="FF0000"/>
                          <w:highlight w:val="yellow"/>
                        </w:rPr>
                        <w:t>Your Logo</w:t>
                      </w:r>
                    </w:p>
                  </w:txbxContent>
                </v:textbox>
              </v:shape>
            </w:pict>
          </mc:Fallback>
        </mc:AlternateContent>
      </w:r>
      <w:r w:rsidR="005C0C1E" w:rsidRPr="009C4C15">
        <w:rPr>
          <w:rFonts w:ascii="Calibri" w:hAnsi="Calibri" w:cs="Calibri"/>
          <w:b/>
          <w:bCs/>
          <w:color w:val="000000"/>
          <w:sz w:val="20"/>
          <w:szCs w:val="20"/>
        </w:rPr>
        <w:t xml:space="preserve">Media Contact: </w:t>
      </w:r>
      <w:r w:rsidR="005C0C1E" w:rsidRPr="009C4C15">
        <w:rPr>
          <w:rFonts w:ascii="Calibri" w:hAnsi="Calibri" w:cs="Calibri"/>
          <w:b/>
          <w:bCs/>
          <w:color w:val="000000"/>
          <w:sz w:val="20"/>
          <w:szCs w:val="20"/>
        </w:rPr>
        <w:br/>
      </w:r>
      <w:r w:rsidRPr="00EB0C0D">
        <w:rPr>
          <w:rFonts w:ascii="Calibri" w:hAnsi="Calibri" w:cs="Calibri"/>
          <w:color w:val="FF0000"/>
          <w:sz w:val="20"/>
          <w:szCs w:val="20"/>
          <w:highlight w:val="yellow"/>
        </w:rPr>
        <w:t>[Name]</w:t>
      </w:r>
      <w:r w:rsidR="005C0C1E" w:rsidRPr="00EB0C0D">
        <w:rPr>
          <w:rFonts w:ascii="Calibri" w:hAnsi="Calibri" w:cs="Calibri"/>
          <w:color w:val="FF0000"/>
          <w:sz w:val="20"/>
          <w:szCs w:val="20"/>
          <w:highlight w:val="yellow"/>
        </w:rPr>
        <w:br/>
      </w:r>
      <w:r w:rsidRPr="00EB0C0D">
        <w:rPr>
          <w:rFonts w:ascii="Calibri" w:hAnsi="Calibri" w:cs="Calibri"/>
          <w:color w:val="FF0000"/>
          <w:sz w:val="20"/>
          <w:szCs w:val="20"/>
          <w:highlight w:val="yellow"/>
        </w:rPr>
        <w:t>[Title]</w:t>
      </w:r>
      <w:r w:rsidR="005C0C1E" w:rsidRPr="00EB0C0D">
        <w:rPr>
          <w:rFonts w:ascii="Calibri" w:hAnsi="Calibri" w:cs="Calibri"/>
          <w:color w:val="FF0000"/>
          <w:sz w:val="20"/>
          <w:szCs w:val="20"/>
          <w:highlight w:val="yellow"/>
        </w:rPr>
        <w:t xml:space="preserve"> </w:t>
      </w:r>
      <w:r w:rsidR="005C0C1E" w:rsidRPr="00EB0C0D">
        <w:rPr>
          <w:rFonts w:ascii="Calibri" w:hAnsi="Calibri" w:cs="Calibri"/>
          <w:color w:val="FF0000"/>
          <w:sz w:val="20"/>
          <w:szCs w:val="20"/>
          <w:highlight w:val="yellow"/>
        </w:rPr>
        <w:br/>
      </w:r>
      <w:r w:rsidRPr="00EB0C0D">
        <w:rPr>
          <w:rFonts w:ascii="Calibri" w:hAnsi="Calibri" w:cs="Calibri"/>
          <w:color w:val="FF0000"/>
          <w:sz w:val="20"/>
          <w:szCs w:val="20"/>
          <w:highlight w:val="yellow"/>
        </w:rPr>
        <w:t>[Agency / Organization]</w:t>
      </w:r>
      <w:r w:rsidR="005C0C1E" w:rsidRPr="00EB0C0D">
        <w:rPr>
          <w:rFonts w:ascii="Calibri" w:hAnsi="Calibri" w:cs="Calibri"/>
          <w:color w:val="FF0000"/>
          <w:sz w:val="20"/>
          <w:szCs w:val="20"/>
          <w:highlight w:val="yellow"/>
        </w:rPr>
        <w:br/>
      </w:r>
      <w:r w:rsidRPr="00EB0C0D">
        <w:rPr>
          <w:rFonts w:ascii="Calibri" w:hAnsi="Calibri" w:cs="Calibri"/>
          <w:color w:val="FF0000"/>
          <w:sz w:val="20"/>
          <w:szCs w:val="20"/>
          <w:highlight w:val="yellow"/>
        </w:rPr>
        <w:t>[Phone]</w:t>
      </w:r>
      <w:r w:rsidR="005C0C1E" w:rsidRPr="00EB0C0D">
        <w:rPr>
          <w:rFonts w:ascii="Calibri" w:hAnsi="Calibri" w:cs="Calibri"/>
          <w:color w:val="FF0000"/>
          <w:sz w:val="20"/>
          <w:szCs w:val="20"/>
          <w:highlight w:val="yellow"/>
        </w:rPr>
        <w:br/>
      </w:r>
      <w:r w:rsidRPr="00EB0C0D">
        <w:rPr>
          <w:rFonts w:ascii="Calibri" w:hAnsi="Calibri" w:cs="Calibri"/>
          <w:color w:val="FF0000"/>
          <w:sz w:val="20"/>
          <w:szCs w:val="20"/>
          <w:highlight w:val="yellow"/>
        </w:rPr>
        <w:t>[email]</w:t>
      </w:r>
    </w:p>
    <w:p w:rsidR="009C4C15" w:rsidRPr="00EB0C0D" w:rsidRDefault="00EB0C0D" w:rsidP="009C4C15">
      <w:pPr>
        <w:pStyle w:val="NormalWeb"/>
        <w:spacing w:before="0" w:beforeAutospacing="0" w:after="0" w:afterAutospacing="0"/>
        <w:rPr>
          <w:rFonts w:asciiTheme="minorHAnsi" w:hAnsiTheme="minorHAnsi" w:cstheme="minorHAnsi"/>
          <w:color w:val="FF0000"/>
          <w:sz w:val="20"/>
          <w:szCs w:val="20"/>
        </w:rPr>
      </w:pPr>
      <w:r w:rsidRPr="00EB0C0D">
        <w:rPr>
          <w:rFonts w:asciiTheme="minorHAnsi" w:hAnsiTheme="minorHAnsi" w:cstheme="minorHAnsi"/>
          <w:color w:val="FF0000"/>
          <w:sz w:val="20"/>
          <w:szCs w:val="20"/>
          <w:highlight w:val="yellow"/>
        </w:rPr>
        <w:t>[Website]</w:t>
      </w:r>
    </w:p>
    <w:p w:rsidR="005C0C1E" w:rsidRDefault="005C0C1E" w:rsidP="005C0C1E">
      <w:pPr>
        <w:rPr>
          <w:b/>
          <w:sz w:val="20"/>
          <w:szCs w:val="20"/>
        </w:rPr>
      </w:pPr>
    </w:p>
    <w:p w:rsidR="00EB0C0D" w:rsidRPr="00E64DB6" w:rsidRDefault="00EB0C0D" w:rsidP="00EB0C0D">
      <w:pPr>
        <w:pStyle w:val="NoSpacing"/>
        <w:jc w:val="center"/>
        <w:rPr>
          <w:b/>
          <w:sz w:val="28"/>
          <w:szCs w:val="28"/>
        </w:rPr>
      </w:pPr>
      <w:r w:rsidRPr="00C62913">
        <w:rPr>
          <w:b/>
          <w:color w:val="FF0000"/>
          <w:sz w:val="28"/>
          <w:szCs w:val="28"/>
          <w:highlight w:val="yellow"/>
        </w:rPr>
        <w:t>[City/County]</w:t>
      </w:r>
      <w:r w:rsidRPr="00C62913">
        <w:rPr>
          <w:b/>
          <w:color w:val="FF0000"/>
          <w:sz w:val="28"/>
          <w:szCs w:val="28"/>
        </w:rPr>
        <w:t xml:space="preserve"> </w:t>
      </w:r>
      <w:r>
        <w:rPr>
          <w:b/>
          <w:sz w:val="28"/>
          <w:szCs w:val="28"/>
        </w:rPr>
        <w:t xml:space="preserve">to Open Kid- and Family-friendly TRACK Trail </w:t>
      </w:r>
    </w:p>
    <w:p w:rsidR="00EB0C0D" w:rsidRPr="00E64DB6" w:rsidRDefault="00EB0C0D" w:rsidP="00EB0C0D">
      <w:pPr>
        <w:pStyle w:val="NoSpacing"/>
        <w:rPr>
          <w:b/>
          <w:i/>
          <w:sz w:val="28"/>
          <w:szCs w:val="28"/>
        </w:rPr>
      </w:pPr>
    </w:p>
    <w:p w:rsidR="00EB0C0D" w:rsidRPr="0014255A" w:rsidRDefault="00EB0C0D" w:rsidP="00EB0C0D">
      <w:pPr>
        <w:pStyle w:val="NoSpacing"/>
      </w:pPr>
    </w:p>
    <w:p w:rsidR="00EB0C0D" w:rsidRPr="001601A0" w:rsidRDefault="00EB0C0D" w:rsidP="00EB0C0D">
      <w:pPr>
        <w:pStyle w:val="NoSpacing"/>
      </w:pPr>
      <w:r w:rsidRPr="001601A0">
        <w:rPr>
          <w:b/>
          <w:color w:val="FF0000"/>
          <w:highlight w:val="yellow"/>
        </w:rPr>
        <w:t>[</w:t>
      </w:r>
      <w:r>
        <w:rPr>
          <w:b/>
          <w:color w:val="FF0000"/>
          <w:highlight w:val="yellow"/>
        </w:rPr>
        <w:t xml:space="preserve">City, OR, </w:t>
      </w:r>
      <w:r w:rsidRPr="001601A0">
        <w:rPr>
          <w:b/>
          <w:color w:val="FF0000"/>
          <w:highlight w:val="yellow"/>
        </w:rPr>
        <w:t>Date of Release]</w:t>
      </w:r>
      <w:r>
        <w:rPr>
          <w:b/>
        </w:rPr>
        <w:t xml:space="preserve"> – </w:t>
      </w:r>
      <w:r>
        <w:t xml:space="preserve">The </w:t>
      </w:r>
      <w:r w:rsidRPr="00287446">
        <w:rPr>
          <w:color w:val="FF0000"/>
          <w:highlight w:val="yellow"/>
        </w:rPr>
        <w:t>[City/County Park Department Name]</w:t>
      </w:r>
      <w:r w:rsidRPr="00287446">
        <w:rPr>
          <w:color w:val="FF0000"/>
        </w:rPr>
        <w:t xml:space="preserve"> </w:t>
      </w:r>
      <w:r>
        <w:t xml:space="preserve">is pleased to announce the grand opening of a new kid- and family-friendly trail at </w:t>
      </w:r>
      <w:r w:rsidRPr="00287446">
        <w:rPr>
          <w:color w:val="FF0000"/>
          <w:highlight w:val="yellow"/>
        </w:rPr>
        <w:t>[Name of Park/Site]</w:t>
      </w:r>
      <w:r w:rsidRPr="00287446">
        <w:rPr>
          <w:color w:val="FF0000"/>
        </w:rPr>
        <w:t xml:space="preserve"> </w:t>
      </w:r>
      <w:r>
        <w:t xml:space="preserve">on </w:t>
      </w:r>
      <w:r w:rsidRPr="00287446">
        <w:rPr>
          <w:color w:val="FF0000"/>
          <w:highlight w:val="yellow"/>
        </w:rPr>
        <w:t>[Date]</w:t>
      </w:r>
      <w:r w:rsidRPr="00287446">
        <w:rPr>
          <w:color w:val="FF0000"/>
        </w:rPr>
        <w:t xml:space="preserve"> </w:t>
      </w:r>
      <w:r>
        <w:t xml:space="preserve">at </w:t>
      </w:r>
      <w:r w:rsidRPr="001601A0">
        <w:rPr>
          <w:color w:val="FF0000"/>
          <w:highlight w:val="yellow"/>
        </w:rPr>
        <w:t>[time]</w:t>
      </w:r>
      <w:r>
        <w:t xml:space="preserve">. Created through a partnership formed with Oregon Parks Forever and </w:t>
      </w:r>
      <w:r w:rsidRPr="00046DC4">
        <w:t>Kids in Parks</w:t>
      </w:r>
      <w:r>
        <w:t xml:space="preserve">, the new educational TRACK Trail offers visitors a series of educational activities designed to engage kids and families with the site’s natural resources. </w:t>
      </w:r>
    </w:p>
    <w:p w:rsidR="00EB0C0D" w:rsidRDefault="00EB0C0D" w:rsidP="00EB0C0D">
      <w:pPr>
        <w:pStyle w:val="NoSpacing"/>
        <w:rPr>
          <w:color w:val="0E101A"/>
        </w:rPr>
      </w:pPr>
    </w:p>
    <w:p w:rsidR="00EB0C0D" w:rsidRPr="007545A1" w:rsidRDefault="00EB0C0D" w:rsidP="00EB0C0D">
      <w:pPr>
        <w:pStyle w:val="NoSpacing"/>
        <w:rPr>
          <w:rFonts w:ascii="Arial" w:hAnsi="Arial" w:cs="Arial"/>
          <w:color w:val="222222"/>
          <w:shd w:val="clear" w:color="auto" w:fill="FFFFFF"/>
        </w:rPr>
      </w:pPr>
      <w:r>
        <w:rPr>
          <w:color w:val="0E101A"/>
        </w:rPr>
        <w:t xml:space="preserve">TRACK Trails are a type of environmental scavenger hunt for young children and their families to get unplugged and active outdoors. At the trailhead, families will find a series </w:t>
      </w:r>
      <w:r w:rsidRPr="00046DC4">
        <w:rPr>
          <w:shd w:val="clear" w:color="auto" w:fill="FFFFFF"/>
        </w:rPr>
        <w:t xml:space="preserve">of self-guided </w:t>
      </w:r>
      <w:r>
        <w:rPr>
          <w:shd w:val="clear" w:color="auto" w:fill="FFFFFF"/>
        </w:rPr>
        <w:t xml:space="preserve">brochures and smartphone </w:t>
      </w:r>
      <w:r w:rsidRPr="00046DC4">
        <w:rPr>
          <w:shd w:val="clear" w:color="auto" w:fill="FFFFFF"/>
        </w:rPr>
        <w:t xml:space="preserve">activities </w:t>
      </w:r>
      <w:r>
        <w:rPr>
          <w:shd w:val="clear" w:color="auto" w:fill="FFFFFF"/>
        </w:rPr>
        <w:t>designed to</w:t>
      </w:r>
      <w:r w:rsidRPr="00046DC4">
        <w:rPr>
          <w:shd w:val="clear" w:color="auto" w:fill="FFFFFF"/>
        </w:rPr>
        <w:t xml:space="preserve"> turn an ordinary hike into a fun-fil</w:t>
      </w:r>
      <w:r>
        <w:rPr>
          <w:shd w:val="clear" w:color="auto" w:fill="FFFFFF"/>
        </w:rPr>
        <w:t xml:space="preserve">led, discovery-packed adventure, helping kids learn about topics such </w:t>
      </w:r>
      <w:r w:rsidRPr="0067421E">
        <w:rPr>
          <w:shd w:val="clear" w:color="auto" w:fill="FFFFFF"/>
        </w:rPr>
        <w:t xml:space="preserve">as </w:t>
      </w:r>
      <w:r w:rsidRPr="00287446">
        <w:rPr>
          <w:color w:val="FF0000"/>
          <w:highlight w:val="yellow"/>
          <w:shd w:val="clear" w:color="auto" w:fill="FFFFFF"/>
        </w:rPr>
        <w:t xml:space="preserve">[insert topics of your brochures here: _____, _____, _____, </w:t>
      </w:r>
      <w:r>
        <w:rPr>
          <w:color w:val="FF0000"/>
          <w:highlight w:val="yellow"/>
          <w:shd w:val="clear" w:color="auto" w:fill="FFFFFF"/>
        </w:rPr>
        <w:t xml:space="preserve">and </w:t>
      </w:r>
      <w:r w:rsidRPr="00287446">
        <w:rPr>
          <w:color w:val="FF0000"/>
          <w:highlight w:val="yellow"/>
          <w:shd w:val="clear" w:color="auto" w:fill="FFFFFF"/>
        </w:rPr>
        <w:t>_____. For example: flowers, dragonflies, ferns, and birds].</w:t>
      </w:r>
      <w:r w:rsidRPr="00287446">
        <w:rPr>
          <w:color w:val="FF0000"/>
          <w:shd w:val="clear" w:color="auto" w:fill="FFFFFF"/>
        </w:rPr>
        <w:t xml:space="preserve"> </w:t>
      </w:r>
    </w:p>
    <w:p w:rsidR="00EB0C0D" w:rsidRDefault="00EB0C0D" w:rsidP="00EB0C0D">
      <w:pPr>
        <w:pStyle w:val="NoSpacing"/>
        <w:rPr>
          <w:shd w:val="clear" w:color="auto" w:fill="FFFFFF"/>
        </w:rPr>
      </w:pPr>
    </w:p>
    <w:p w:rsidR="00EB0C0D" w:rsidRPr="00046DC4" w:rsidRDefault="00EB0C0D" w:rsidP="00EB0C0D">
      <w:pPr>
        <w:pStyle w:val="NoSpacing"/>
        <w:rPr>
          <w:rFonts w:eastAsia="Times New Roman"/>
          <w:shd w:val="clear" w:color="auto" w:fill="FFFFFF"/>
        </w:rPr>
      </w:pPr>
      <w:r w:rsidRPr="00046DC4">
        <w:rPr>
          <w:rFonts w:eastAsia="Times New Roman"/>
          <w:shd w:val="clear" w:color="auto" w:fill="FFFFFF"/>
        </w:rPr>
        <w:t xml:space="preserve">Kids who participate in the program can register their TRACK Trail adventures at </w:t>
      </w:r>
      <w:hyperlink r:id="rId4" w:history="1">
        <w:r w:rsidRPr="00186E03">
          <w:rPr>
            <w:rStyle w:val="Hyperlink"/>
            <w:rFonts w:asciiTheme="minorHAnsi" w:hAnsiTheme="minorHAnsi" w:cstheme="minorHAnsi"/>
          </w:rPr>
          <w:t>www.KidsInParks.com</w:t>
        </w:r>
      </w:hyperlink>
      <w:r>
        <w:rPr>
          <w:rStyle w:val="Hyperlink"/>
          <w:rFonts w:asciiTheme="minorHAnsi" w:eastAsia="Times New Roman" w:hAnsiTheme="minorHAnsi" w:cstheme="minorHAnsi"/>
          <w:shd w:val="clear" w:color="auto" w:fill="FFFFFF"/>
        </w:rPr>
        <w:t xml:space="preserve"> </w:t>
      </w:r>
      <w:r w:rsidRPr="00046DC4">
        <w:rPr>
          <w:rFonts w:eastAsia="Times New Roman"/>
          <w:shd w:val="clear" w:color="auto" w:fill="FFFFFF"/>
        </w:rPr>
        <w:t xml:space="preserve">to earn a series of prizes designed to make their next outdoor adventure even more fun and meaningful. </w:t>
      </w:r>
      <w:r>
        <w:rPr>
          <w:rFonts w:eastAsia="Times New Roman"/>
          <w:shd w:val="clear" w:color="auto" w:fill="FFFFFF"/>
        </w:rPr>
        <w:t>With their first hike, kids will earn a Passport Booklet, custom sticker from the trail they visited, and a collectible prize card. In addition, kids can keep an online dashboard to track all of their outdoor adventures, earn badges, log miles walked, and more.</w:t>
      </w:r>
    </w:p>
    <w:p w:rsidR="00EB0C0D" w:rsidRPr="00046DC4" w:rsidRDefault="00EB0C0D" w:rsidP="00EB0C0D">
      <w:pPr>
        <w:pStyle w:val="NoSpacing"/>
        <w:rPr>
          <w:color w:val="0E101A"/>
        </w:rPr>
      </w:pPr>
      <w:r w:rsidRPr="00046DC4">
        <w:rPr>
          <w:color w:val="0E101A"/>
        </w:rPr>
        <w:t xml:space="preserve"> </w:t>
      </w:r>
    </w:p>
    <w:p w:rsidR="00EB0C0D" w:rsidRPr="00F745AF" w:rsidRDefault="00EB0C0D" w:rsidP="00EB0C0D">
      <w:pPr>
        <w:spacing w:after="0" w:line="240" w:lineRule="auto"/>
        <w:rPr>
          <w:rFonts w:asciiTheme="minorHAnsi" w:eastAsia="Times New Roman" w:hAnsiTheme="minorHAnsi" w:cstheme="minorHAnsi"/>
        </w:rPr>
      </w:pPr>
      <w:r w:rsidRPr="00150436">
        <w:rPr>
          <w:rFonts w:asciiTheme="minorHAnsi" w:eastAsia="Times New Roman" w:hAnsiTheme="minorHAnsi" w:cstheme="minorHAnsi"/>
        </w:rPr>
        <w:t>"</w:t>
      </w:r>
      <w:r w:rsidRPr="00150436">
        <w:rPr>
          <w:rFonts w:asciiTheme="minorHAnsi" w:eastAsia="Times New Roman" w:hAnsiTheme="minorHAnsi" w:cstheme="minorHAnsi"/>
          <w:color w:val="FF0000"/>
          <w:highlight w:val="yellow"/>
        </w:rPr>
        <w:t>[</w:t>
      </w:r>
      <w:r>
        <w:rPr>
          <w:rFonts w:asciiTheme="minorHAnsi" w:eastAsia="Times New Roman" w:hAnsiTheme="minorHAnsi" w:cstheme="minorHAnsi"/>
          <w:color w:val="FF0000"/>
          <w:highlight w:val="yellow"/>
        </w:rPr>
        <w:t>Insert a q</w:t>
      </w:r>
      <w:r w:rsidRPr="00150436">
        <w:rPr>
          <w:rFonts w:asciiTheme="minorHAnsi" w:eastAsia="Times New Roman" w:hAnsiTheme="minorHAnsi" w:cstheme="minorHAnsi"/>
          <w:color w:val="FF0000"/>
          <w:highlight w:val="yellow"/>
        </w:rPr>
        <w:t>uote from person at the City/County site</w:t>
      </w:r>
      <w:r>
        <w:rPr>
          <w:rFonts w:asciiTheme="minorHAnsi" w:eastAsia="Times New Roman" w:hAnsiTheme="minorHAnsi" w:cstheme="minorHAnsi"/>
          <w:color w:val="FF0000"/>
          <w:highlight w:val="yellow"/>
        </w:rPr>
        <w:t xml:space="preserve"> … For example, “We believe all children should have access to nature and fun places to recreate outdoors.”,]</w:t>
      </w:r>
      <w:r w:rsidRPr="00150436">
        <w:rPr>
          <w:rFonts w:asciiTheme="minorHAnsi" w:eastAsia="Times New Roman" w:hAnsiTheme="minorHAnsi" w:cstheme="minorHAnsi"/>
          <w:color w:val="FF0000"/>
          <w:highlight w:val="yellow"/>
        </w:rPr>
        <w:t>]</w:t>
      </w:r>
      <w:r w:rsidRPr="00150436">
        <w:rPr>
          <w:rFonts w:asciiTheme="minorHAnsi" w:eastAsia="Times New Roman" w:hAnsiTheme="minorHAnsi" w:cstheme="minorHAnsi"/>
        </w:rPr>
        <w:t xml:space="preserve">” said </w:t>
      </w:r>
      <w:r w:rsidRPr="0067421E">
        <w:rPr>
          <w:rFonts w:asciiTheme="minorHAnsi" w:eastAsia="Times New Roman" w:hAnsiTheme="minorHAnsi" w:cstheme="minorHAnsi"/>
          <w:color w:val="FF0000"/>
          <w:highlight w:val="yellow"/>
        </w:rPr>
        <w:t xml:space="preserve">[Name], [Title] </w:t>
      </w:r>
      <w:r w:rsidRPr="00150436">
        <w:rPr>
          <w:rFonts w:asciiTheme="minorHAnsi" w:eastAsia="Times New Roman" w:hAnsiTheme="minorHAnsi" w:cstheme="minorHAnsi"/>
        </w:rPr>
        <w:t xml:space="preserve">for the </w:t>
      </w:r>
      <w:r w:rsidRPr="0067421E">
        <w:rPr>
          <w:rFonts w:asciiTheme="minorHAnsi" w:eastAsia="Times New Roman" w:hAnsiTheme="minorHAnsi" w:cstheme="minorHAnsi"/>
          <w:color w:val="FF0000"/>
          <w:highlight w:val="yellow"/>
        </w:rPr>
        <w:t>[</w:t>
      </w:r>
      <w:r>
        <w:rPr>
          <w:color w:val="FF0000"/>
          <w:highlight w:val="yellow"/>
        </w:rPr>
        <w:t>C</w:t>
      </w:r>
      <w:r w:rsidRPr="00287446">
        <w:rPr>
          <w:color w:val="FF0000"/>
          <w:highlight w:val="yellow"/>
        </w:rPr>
        <w:t>ity/County Park Department Name</w:t>
      </w:r>
      <w:r w:rsidRPr="000B2868">
        <w:rPr>
          <w:color w:val="FF0000"/>
          <w:highlight w:val="yellow"/>
        </w:rPr>
        <w:t>]</w:t>
      </w:r>
      <w:r w:rsidRPr="000B2868">
        <w:rPr>
          <w:rFonts w:asciiTheme="minorHAnsi" w:eastAsia="Times New Roman" w:hAnsiTheme="minorHAnsi" w:cstheme="minorHAnsi"/>
          <w:color w:val="FF0000"/>
          <w:highlight w:val="yellow"/>
        </w:rPr>
        <w:t xml:space="preserve">. “Quote continues... (example," We look forward to watching children’s eyes light up when they discover a </w:t>
      </w:r>
      <w:r>
        <w:rPr>
          <w:rFonts w:asciiTheme="minorHAnsi" w:eastAsia="Times New Roman" w:hAnsiTheme="minorHAnsi" w:cstheme="minorHAnsi"/>
          <w:color w:val="FF0000"/>
          <w:highlight w:val="yellow"/>
        </w:rPr>
        <w:t>_______</w:t>
      </w:r>
      <w:r w:rsidRPr="000B2868">
        <w:rPr>
          <w:rFonts w:asciiTheme="minorHAnsi" w:eastAsia="Times New Roman" w:hAnsiTheme="minorHAnsi" w:cstheme="minorHAnsi"/>
          <w:color w:val="FF0000"/>
          <w:highlight w:val="yellow"/>
        </w:rPr>
        <w:t xml:space="preserve"> along the trail.”)].</w:t>
      </w:r>
    </w:p>
    <w:p w:rsidR="00EB0C0D" w:rsidRDefault="00EB0C0D" w:rsidP="00EB0C0D">
      <w:pPr>
        <w:pStyle w:val="NoSpacing"/>
      </w:pPr>
    </w:p>
    <w:p w:rsidR="00EB0C0D" w:rsidRDefault="00EB0C0D" w:rsidP="00EB0C0D">
      <w:pPr>
        <w:pStyle w:val="NoSpacing"/>
        <w:rPr>
          <w:color w:val="FF0000"/>
        </w:rPr>
      </w:pPr>
      <w:r w:rsidRPr="001601A0">
        <w:t xml:space="preserve">With this new TRACK Trail, </w:t>
      </w:r>
      <w:r>
        <w:rPr>
          <w:color w:val="FF0000"/>
          <w:highlight w:val="yellow"/>
        </w:rPr>
        <w:t>[C</w:t>
      </w:r>
      <w:r w:rsidRPr="00287446">
        <w:rPr>
          <w:color w:val="FF0000"/>
          <w:highlight w:val="yellow"/>
        </w:rPr>
        <w:t>ity/County Park Department Name</w:t>
      </w:r>
      <w:r>
        <w:rPr>
          <w:color w:val="FF0000"/>
          <w:highlight w:val="yellow"/>
        </w:rPr>
        <w:t>]</w:t>
      </w:r>
      <w:r w:rsidRPr="001601A0">
        <w:t xml:space="preserve"> is joining a </w:t>
      </w:r>
      <w:r>
        <w:rPr>
          <w:color w:val="0E101A"/>
        </w:rPr>
        <w:t>network of more than 325 TRACK Trail sites in 18 states and Washington, D.C. Collectively, these sites are working across state and agency boundaries to create a national network of trails that get kids excited about spending time in nature. Over the past decade, kids have completed more than 1-million adventures have on TRACK Trails.</w:t>
      </w:r>
    </w:p>
    <w:p w:rsidR="00EB0C0D" w:rsidRPr="004663D1" w:rsidRDefault="00EB0C0D" w:rsidP="00EB0C0D">
      <w:pPr>
        <w:pStyle w:val="NoSpacing"/>
        <w:rPr>
          <w:rFonts w:asciiTheme="minorHAnsi" w:hAnsiTheme="minorHAnsi" w:cstheme="minorHAnsi"/>
          <w:color w:val="FF0000"/>
        </w:rPr>
      </w:pPr>
    </w:p>
    <w:p w:rsidR="00EB0C0D" w:rsidRPr="004663D1" w:rsidRDefault="00EB0C0D" w:rsidP="00EB0C0D">
      <w:pPr>
        <w:pStyle w:val="NoSpacing"/>
        <w:rPr>
          <w:rFonts w:asciiTheme="minorHAnsi" w:hAnsiTheme="minorHAnsi" w:cstheme="minorHAnsi"/>
          <w:color w:val="222222"/>
          <w:shd w:val="clear" w:color="auto" w:fill="FFFFFF"/>
        </w:rPr>
      </w:pPr>
      <w:r w:rsidRPr="004663D1">
        <w:rPr>
          <w:rFonts w:asciiTheme="minorHAnsi" w:hAnsiTheme="minorHAnsi" w:cstheme="minorHAnsi"/>
          <w:color w:val="222222"/>
          <w:shd w:val="clear" w:color="auto" w:fill="FFFFFF"/>
        </w:rPr>
        <w:t xml:space="preserve">“TRACK Trails are more than just hikes. We carefully design each one to spark the joy of outdoor exploration in kids,” said Adam </w:t>
      </w:r>
      <w:proofErr w:type="spellStart"/>
      <w:r w:rsidRPr="004663D1">
        <w:rPr>
          <w:rFonts w:asciiTheme="minorHAnsi" w:hAnsiTheme="minorHAnsi" w:cstheme="minorHAnsi"/>
          <w:color w:val="222222"/>
          <w:shd w:val="clear" w:color="auto" w:fill="FFFFFF"/>
        </w:rPr>
        <w:t>Roades</w:t>
      </w:r>
      <w:proofErr w:type="spellEnd"/>
      <w:r w:rsidRPr="004663D1">
        <w:rPr>
          <w:rFonts w:asciiTheme="minorHAnsi" w:hAnsiTheme="minorHAnsi" w:cstheme="minorHAnsi"/>
          <w:color w:val="222222"/>
          <w:shd w:val="clear" w:color="auto" w:fill="FFFFFF"/>
        </w:rPr>
        <w:t xml:space="preserve">, director of Kids in Parks. “Our goal is to help families fall in love with parks and public lands so they understand the value of protecting amazing places like </w:t>
      </w:r>
      <w:r w:rsidRPr="004663D1">
        <w:rPr>
          <w:rFonts w:asciiTheme="minorHAnsi" w:hAnsiTheme="minorHAnsi" w:cstheme="minorHAnsi"/>
          <w:color w:val="FF0000"/>
          <w:highlight w:val="yellow"/>
          <w:shd w:val="clear" w:color="auto" w:fill="FFFFFF"/>
        </w:rPr>
        <w:t>[Name of Park/Site]</w:t>
      </w:r>
      <w:r w:rsidRPr="004663D1">
        <w:rPr>
          <w:rFonts w:asciiTheme="minorHAnsi" w:hAnsiTheme="minorHAnsi" w:cstheme="minorHAnsi"/>
          <w:color w:val="FF0000"/>
          <w:shd w:val="clear" w:color="auto" w:fill="FFFFFF"/>
        </w:rPr>
        <w:t xml:space="preserve"> </w:t>
      </w:r>
      <w:r w:rsidRPr="004663D1">
        <w:rPr>
          <w:rFonts w:asciiTheme="minorHAnsi" w:hAnsiTheme="minorHAnsi" w:cstheme="minorHAnsi"/>
          <w:color w:val="222222"/>
          <w:shd w:val="clear" w:color="auto" w:fill="FFFFFF"/>
        </w:rPr>
        <w:t>for generations to come.”</w:t>
      </w:r>
    </w:p>
    <w:p w:rsidR="00EB0C0D" w:rsidRDefault="00EB0C0D" w:rsidP="00EB0C0D">
      <w:pPr>
        <w:pStyle w:val="NoSpacing"/>
        <w:rPr>
          <w:color w:val="FF0000"/>
        </w:rPr>
      </w:pPr>
    </w:p>
    <w:p w:rsidR="00EB0C0D" w:rsidRDefault="00EB0C0D" w:rsidP="00EB0C0D">
      <w:pPr>
        <w:pStyle w:val="NoSpacing"/>
        <w:rPr>
          <w:shd w:val="clear" w:color="auto" w:fill="FFFFFF"/>
        </w:rPr>
      </w:pPr>
      <w:r>
        <w:rPr>
          <w:color w:val="FF0000"/>
          <w:highlight w:val="yellow"/>
          <w:shd w:val="clear" w:color="auto" w:fill="FFFFFF"/>
        </w:rPr>
        <w:lastRenderedPageBreak/>
        <w:t>[</w:t>
      </w:r>
      <w:r w:rsidRPr="001777F8">
        <w:rPr>
          <w:color w:val="FF0000"/>
          <w:highlight w:val="yellow"/>
          <w:shd w:val="clear" w:color="auto" w:fill="FFFFFF"/>
        </w:rPr>
        <w:t>Name of Park</w:t>
      </w:r>
      <w:r>
        <w:rPr>
          <w:color w:val="FF0000"/>
          <w:highlight w:val="yellow"/>
          <w:shd w:val="clear" w:color="auto" w:fill="FFFFFF"/>
        </w:rPr>
        <w:t>/Site</w:t>
      </w:r>
      <w:r w:rsidRPr="001777F8">
        <w:rPr>
          <w:color w:val="FF0000"/>
          <w:highlight w:val="yellow"/>
          <w:shd w:val="clear" w:color="auto" w:fill="FFFFFF"/>
        </w:rPr>
        <w:t>]</w:t>
      </w:r>
      <w:r>
        <w:t xml:space="preserve"> joins more than 30 other </w:t>
      </w:r>
      <w:r w:rsidRPr="001601A0">
        <w:t>TRACK Trail</w:t>
      </w:r>
      <w:r>
        <w:t xml:space="preserve"> locations throughout Oregon, including t</w:t>
      </w:r>
      <w:r w:rsidRPr="001601A0">
        <w:t>rail</w:t>
      </w:r>
      <w:r>
        <w:t xml:space="preserve"> sites</w:t>
      </w:r>
      <w:r w:rsidRPr="001601A0">
        <w:t xml:space="preserve"> </w:t>
      </w:r>
      <w:r w:rsidRPr="001601A0">
        <w:rPr>
          <w:shd w:val="clear" w:color="auto" w:fill="FFFFFF"/>
        </w:rPr>
        <w:t xml:space="preserve">established in </w:t>
      </w:r>
      <w:r>
        <w:rPr>
          <w:shd w:val="clear" w:color="auto" w:fill="FFFFFF"/>
        </w:rPr>
        <w:t>Portland, Salem, Estacada, Dallas,</w:t>
      </w:r>
      <w:r w:rsidRPr="001601A0">
        <w:rPr>
          <w:shd w:val="clear" w:color="auto" w:fill="FFFFFF"/>
        </w:rPr>
        <w:t xml:space="preserve"> </w:t>
      </w:r>
      <w:proofErr w:type="spellStart"/>
      <w:r w:rsidRPr="001601A0">
        <w:rPr>
          <w:shd w:val="clear" w:color="auto" w:fill="FFFFFF"/>
        </w:rPr>
        <w:t>LaGrande</w:t>
      </w:r>
      <w:proofErr w:type="spellEnd"/>
      <w:r w:rsidRPr="001601A0">
        <w:rPr>
          <w:shd w:val="clear" w:color="auto" w:fill="FFFFFF"/>
        </w:rPr>
        <w:t>, Newport</w:t>
      </w:r>
      <w:r>
        <w:rPr>
          <w:shd w:val="clear" w:color="auto" w:fill="FFFFFF"/>
        </w:rPr>
        <w:t>, and more</w:t>
      </w:r>
      <w:r w:rsidRPr="001601A0">
        <w:rPr>
          <w:shd w:val="clear" w:color="auto" w:fill="FFFFFF"/>
        </w:rPr>
        <w:t xml:space="preserve">. </w:t>
      </w:r>
    </w:p>
    <w:p w:rsidR="00EB0C0D" w:rsidRDefault="00EB0C0D" w:rsidP="00EB0C0D">
      <w:pPr>
        <w:pStyle w:val="NoSpacing"/>
        <w:rPr>
          <w:shd w:val="clear" w:color="auto" w:fill="FFFFFF"/>
        </w:rPr>
      </w:pPr>
    </w:p>
    <w:p w:rsidR="00EB0C0D" w:rsidRPr="001601A0" w:rsidRDefault="00EB0C0D" w:rsidP="00EB0C0D">
      <w:pPr>
        <w:pStyle w:val="NoSpacing"/>
        <w:rPr>
          <w:shd w:val="clear" w:color="auto" w:fill="FFFFFF"/>
        </w:rPr>
      </w:pPr>
      <w:r w:rsidRPr="001601A0">
        <w:rPr>
          <w:shd w:val="clear" w:color="auto" w:fill="FFFFFF"/>
        </w:rPr>
        <w:t xml:space="preserve">Oregon Parks </w:t>
      </w:r>
      <w:r>
        <w:rPr>
          <w:shd w:val="clear" w:color="auto" w:fill="FFFFFF"/>
        </w:rPr>
        <w:t xml:space="preserve">Forever provided the funding for the expansion of the TRACK Trail network across the state; and the organization has set a goal of installing at least 50 TRACK Trails within the next few years. During the first week of June 2025, more than 10 new TRACK Trails will open throughout the state. </w:t>
      </w:r>
    </w:p>
    <w:p w:rsidR="00EB0C0D" w:rsidRDefault="00EB0C0D" w:rsidP="00EB0C0D">
      <w:pPr>
        <w:pStyle w:val="NoSpacing"/>
      </w:pPr>
    </w:p>
    <w:p w:rsidR="00EB0C0D" w:rsidRPr="00735E02" w:rsidRDefault="00EB0C0D" w:rsidP="00EB0C0D">
      <w:pPr>
        <w:pStyle w:val="NoSpacing"/>
      </w:pPr>
      <w:r>
        <w:t>“</w:t>
      </w:r>
      <w:r w:rsidRPr="00B75C5F">
        <w:t xml:space="preserve">We are very excited to </w:t>
      </w:r>
      <w:r>
        <w:t xml:space="preserve">arrange </w:t>
      </w:r>
      <w:r w:rsidRPr="00B75C5F">
        <w:t>fund</w:t>
      </w:r>
      <w:r>
        <w:t>ing for</w:t>
      </w:r>
      <w:r w:rsidRPr="00B75C5F">
        <w:t xml:space="preserve"> the growing network of </w:t>
      </w:r>
      <w:r>
        <w:t>TRACK</w:t>
      </w:r>
      <w:r w:rsidRPr="00B75C5F">
        <w:t xml:space="preserve"> Trail locations in Oregon</w:t>
      </w:r>
      <w:r>
        <w:t xml:space="preserve">,” </w:t>
      </w:r>
      <w:r w:rsidRPr="00B75C5F">
        <w:t xml:space="preserve">said Seth Miller, </w:t>
      </w:r>
      <w:r>
        <w:t>e</w:t>
      </w:r>
      <w:r w:rsidRPr="00B75C5F">
        <w:t xml:space="preserve">xecutive </w:t>
      </w:r>
      <w:r>
        <w:t>d</w:t>
      </w:r>
      <w:r w:rsidRPr="00B75C5F">
        <w:t>irector of Oregon Parks Forever. “Our mission is to enhance the experience and accessibility of Oregon’s Parks &amp; Forests, and this i</w:t>
      </w:r>
      <w:r>
        <w:t>s an important project for us.”</w:t>
      </w:r>
    </w:p>
    <w:p w:rsidR="00EB0C0D" w:rsidRDefault="00EB0C0D" w:rsidP="00EB0C0D">
      <w:pPr>
        <w:pStyle w:val="NoSpacing"/>
        <w:rPr>
          <w:rFonts w:asciiTheme="minorHAnsi" w:hAnsiTheme="minorHAnsi" w:cstheme="minorHAnsi"/>
        </w:rPr>
      </w:pPr>
      <w:r w:rsidRPr="0065487F">
        <w:t>To learn more about TRACK Trails visit </w:t>
      </w:r>
      <w:hyperlink r:id="rId5" w:history="1">
        <w:r w:rsidRPr="00186E03">
          <w:rPr>
            <w:rStyle w:val="Hyperlink"/>
            <w:rFonts w:asciiTheme="minorHAnsi" w:hAnsiTheme="minorHAnsi" w:cstheme="minorHAnsi"/>
          </w:rPr>
          <w:t>www.kidsinparks.com</w:t>
        </w:r>
      </w:hyperlink>
    </w:p>
    <w:p w:rsidR="00EB0C0D" w:rsidRDefault="00EB0C0D" w:rsidP="00EB0C0D">
      <w:pPr>
        <w:pStyle w:val="NoSpacing"/>
      </w:pPr>
      <w:r>
        <w:t xml:space="preserve">To learn more about Oregon Parks Forever visit </w:t>
      </w:r>
      <w:hyperlink r:id="rId6" w:history="1">
        <w:r w:rsidRPr="009437F5">
          <w:rPr>
            <w:rStyle w:val="Hyperlink"/>
            <w:rFonts w:asciiTheme="minorHAnsi" w:hAnsiTheme="minorHAnsi" w:cstheme="minorHAnsi"/>
          </w:rPr>
          <w:t>www.orparksforever.org</w:t>
        </w:r>
      </w:hyperlink>
      <w:r>
        <w:t xml:space="preserve"> </w:t>
      </w:r>
    </w:p>
    <w:p w:rsidR="00EB0C0D" w:rsidRPr="0065487F" w:rsidRDefault="00EB0C0D" w:rsidP="00EB0C0D">
      <w:pPr>
        <w:pStyle w:val="NoSpacing"/>
        <w:rPr>
          <w:color w:val="202124"/>
          <w:shd w:val="clear" w:color="auto" w:fill="FFFFFF"/>
        </w:rPr>
      </w:pPr>
      <w:r w:rsidRPr="0065487F">
        <w:t xml:space="preserve">To learn more about </w:t>
      </w:r>
      <w:r w:rsidRPr="00287446">
        <w:rPr>
          <w:color w:val="FF0000"/>
          <w:highlight w:val="yellow"/>
        </w:rPr>
        <w:t>[City/County Park Department Name]</w:t>
      </w:r>
      <w:r w:rsidRPr="00287446">
        <w:rPr>
          <w:color w:val="FF0000"/>
        </w:rPr>
        <w:t xml:space="preserve"> </w:t>
      </w:r>
      <w:r w:rsidRPr="0065487F">
        <w:t>visit</w:t>
      </w:r>
      <w:r>
        <w:t xml:space="preserve"> </w:t>
      </w:r>
      <w:r w:rsidRPr="000B2868">
        <w:rPr>
          <w:color w:val="FF0000"/>
          <w:highlight w:val="yellow"/>
        </w:rPr>
        <w:t>[website]</w:t>
      </w:r>
    </w:p>
    <w:p w:rsidR="00EB0C0D" w:rsidRDefault="00EB0C0D" w:rsidP="00EB0C0D">
      <w:pPr>
        <w:pStyle w:val="NoSpacing"/>
        <w:rPr>
          <w:b/>
          <w:bCs/>
          <w:color w:val="000000"/>
        </w:rPr>
      </w:pPr>
    </w:p>
    <w:p w:rsidR="00EB0C0D" w:rsidRDefault="00EB0C0D" w:rsidP="00EB0C0D">
      <w:pPr>
        <w:pStyle w:val="NoSpacing"/>
        <w:rPr>
          <w:b/>
          <w:bCs/>
          <w:color w:val="000000"/>
        </w:rPr>
      </w:pPr>
    </w:p>
    <w:p w:rsidR="00EB0C0D" w:rsidRDefault="00EB0C0D" w:rsidP="00EB0C0D">
      <w:pPr>
        <w:pStyle w:val="NoSpacing"/>
        <w:rPr>
          <w:b/>
          <w:bCs/>
          <w:color w:val="000000"/>
        </w:rPr>
      </w:pPr>
      <w:r>
        <w:rPr>
          <w:b/>
          <w:bCs/>
          <w:color w:val="000000"/>
        </w:rPr>
        <w:t>Directions:</w:t>
      </w:r>
    </w:p>
    <w:p w:rsidR="00EB0C0D" w:rsidRPr="00EB0C0D" w:rsidRDefault="00EB0C0D" w:rsidP="00EB0C0D">
      <w:pPr>
        <w:pStyle w:val="NoSpacing"/>
        <w:rPr>
          <w:bCs/>
          <w:color w:val="FF0000"/>
        </w:rPr>
      </w:pPr>
      <w:r>
        <w:rPr>
          <w:bCs/>
          <w:color w:val="FF0000"/>
          <w:highlight w:val="yellow"/>
        </w:rPr>
        <w:t>[D</w:t>
      </w:r>
      <w:r w:rsidRPr="00EB0C0D">
        <w:rPr>
          <w:bCs/>
          <w:color w:val="FF0000"/>
          <w:highlight w:val="yellow"/>
        </w:rPr>
        <w:t>irections to park / trailhead location.</w:t>
      </w:r>
      <w:r>
        <w:rPr>
          <w:bCs/>
          <w:color w:val="FF0000"/>
          <w:highlight w:val="yellow"/>
        </w:rPr>
        <w:t>]</w:t>
      </w:r>
    </w:p>
    <w:p w:rsidR="00EB0C0D" w:rsidRDefault="00EB0C0D" w:rsidP="00EB0C0D">
      <w:pPr>
        <w:pStyle w:val="NoSpacing"/>
        <w:rPr>
          <w:b/>
          <w:bCs/>
          <w:color w:val="000000"/>
        </w:rPr>
      </w:pPr>
    </w:p>
    <w:p w:rsidR="00EB0C0D" w:rsidRDefault="00EB0C0D" w:rsidP="00EB0C0D">
      <w:pPr>
        <w:pStyle w:val="NoSpacing"/>
        <w:rPr>
          <w:b/>
          <w:bCs/>
          <w:color w:val="000000"/>
        </w:rPr>
      </w:pPr>
    </w:p>
    <w:p w:rsidR="00EB0C0D" w:rsidRPr="00857F95" w:rsidRDefault="00EB0C0D" w:rsidP="00EB0C0D">
      <w:pPr>
        <w:pStyle w:val="NoSpacing"/>
        <w:rPr>
          <w:color w:val="000000"/>
        </w:rPr>
      </w:pPr>
      <w:r w:rsidRPr="00857F95">
        <w:rPr>
          <w:b/>
          <w:bCs/>
          <w:color w:val="000000"/>
        </w:rPr>
        <w:t xml:space="preserve">Contacts: </w:t>
      </w:r>
    </w:p>
    <w:p w:rsidR="00EB0C0D" w:rsidRDefault="00EB0C0D" w:rsidP="00EB0C0D">
      <w:pPr>
        <w:pStyle w:val="NoSpacing"/>
        <w:rPr>
          <w:color w:val="000000"/>
        </w:rPr>
      </w:pPr>
      <w:r>
        <w:rPr>
          <w:color w:val="000000"/>
        </w:rPr>
        <w:t>Adam Roades</w:t>
      </w:r>
    </w:p>
    <w:p w:rsidR="00EB0C0D" w:rsidRPr="0065487F" w:rsidRDefault="00EB0C0D" w:rsidP="00EB0C0D">
      <w:pPr>
        <w:pStyle w:val="NoSpacing"/>
        <w:rPr>
          <w:bCs/>
          <w:color w:val="000000"/>
        </w:rPr>
      </w:pPr>
      <w:r w:rsidRPr="0065487F">
        <w:rPr>
          <w:color w:val="000000"/>
        </w:rPr>
        <w:t xml:space="preserve">Director, Kids in Parks </w:t>
      </w:r>
      <w:r w:rsidRPr="0065487F">
        <w:rPr>
          <w:color w:val="000000"/>
        </w:rPr>
        <w:br/>
        <w:t>Blue Ridge Parkway Foundation</w:t>
      </w:r>
      <w:r w:rsidRPr="0065487F">
        <w:rPr>
          <w:color w:val="000000"/>
        </w:rPr>
        <w:br/>
        <w:t xml:space="preserve">(866) 308-2773, ext. </w:t>
      </w:r>
      <w:r w:rsidRPr="0065487F">
        <w:rPr>
          <w:color w:val="000000"/>
        </w:rPr>
        <w:br/>
      </w:r>
      <w:hyperlink r:id="rId7" w:history="1">
        <w:r w:rsidRPr="00F35B1F">
          <w:rPr>
            <w:rStyle w:val="Hyperlink"/>
            <w:rFonts w:asciiTheme="minorHAnsi" w:hAnsiTheme="minorHAnsi" w:cstheme="minorHAnsi"/>
          </w:rPr>
          <w:t>aroades@brpfoundation.org</w:t>
        </w:r>
      </w:hyperlink>
    </w:p>
    <w:p w:rsidR="00EB0C0D" w:rsidRPr="00EB0C0D" w:rsidRDefault="00EB0C0D" w:rsidP="00EB0C0D">
      <w:pPr>
        <w:pStyle w:val="NoSpacing"/>
        <w:rPr>
          <w:rFonts w:asciiTheme="minorHAnsi" w:hAnsiTheme="minorHAnsi" w:cstheme="minorHAnsi"/>
          <w:color w:val="4472C4" w:themeColor="accent5"/>
          <w:u w:val="single"/>
        </w:rPr>
      </w:pPr>
      <w:hyperlink r:id="rId8" w:history="1">
        <w:r w:rsidRPr="0065487F">
          <w:rPr>
            <w:rStyle w:val="Hyperlink"/>
            <w:rFonts w:asciiTheme="minorHAnsi" w:hAnsiTheme="minorHAnsi" w:cstheme="minorHAnsi"/>
            <w:color w:val="4472C4" w:themeColor="accent5"/>
          </w:rPr>
          <w:t>www.kidsinparks.com</w:t>
        </w:r>
      </w:hyperlink>
    </w:p>
    <w:p w:rsidR="00EB0C0D" w:rsidRPr="0065487F" w:rsidRDefault="00EB0C0D" w:rsidP="00EB0C0D">
      <w:pPr>
        <w:pStyle w:val="NoSpacing"/>
      </w:pPr>
    </w:p>
    <w:p w:rsidR="00EB0C0D" w:rsidRPr="0065487F" w:rsidRDefault="00EB0C0D" w:rsidP="00EB0C0D">
      <w:pPr>
        <w:pStyle w:val="NoSpacing"/>
      </w:pPr>
      <w:r w:rsidRPr="0065487F">
        <w:t>Seth Miller</w:t>
      </w:r>
    </w:p>
    <w:p w:rsidR="00EB0C0D" w:rsidRPr="0065487F" w:rsidRDefault="00EB0C0D" w:rsidP="00EB0C0D">
      <w:pPr>
        <w:pStyle w:val="NoSpacing"/>
      </w:pPr>
      <w:r w:rsidRPr="0065487F">
        <w:t>Executive Director</w:t>
      </w:r>
    </w:p>
    <w:p w:rsidR="00EB0C0D" w:rsidRPr="0065487F" w:rsidRDefault="00EB0C0D" w:rsidP="00EB0C0D">
      <w:pPr>
        <w:pStyle w:val="NoSpacing"/>
      </w:pPr>
      <w:r w:rsidRPr="0065487F">
        <w:t>Oregon Parks Forever</w:t>
      </w:r>
    </w:p>
    <w:p w:rsidR="00EB0C0D" w:rsidRPr="0065487F" w:rsidRDefault="00EB0C0D" w:rsidP="00EB0C0D">
      <w:pPr>
        <w:pStyle w:val="NoSpacing"/>
      </w:pPr>
      <w:r w:rsidRPr="0065487F">
        <w:t>503/966-1053</w:t>
      </w:r>
    </w:p>
    <w:p w:rsidR="00EB0C0D" w:rsidRPr="0065487F" w:rsidRDefault="00EB0C0D" w:rsidP="00EB0C0D">
      <w:pPr>
        <w:pStyle w:val="NoSpacing"/>
      </w:pPr>
      <w:hyperlink r:id="rId9" w:history="1">
        <w:r w:rsidRPr="0065487F">
          <w:rPr>
            <w:rStyle w:val="Hyperlink"/>
            <w:rFonts w:asciiTheme="minorHAnsi" w:hAnsiTheme="minorHAnsi" w:cstheme="minorHAnsi"/>
          </w:rPr>
          <w:t>seth@orparksforever.org</w:t>
        </w:r>
      </w:hyperlink>
    </w:p>
    <w:p w:rsidR="00EB0C0D" w:rsidRPr="0065487F" w:rsidRDefault="00EB0C0D" w:rsidP="00EB0C0D">
      <w:pPr>
        <w:pStyle w:val="NoSpacing"/>
      </w:pPr>
      <w:hyperlink r:id="rId10" w:history="1">
        <w:r w:rsidRPr="0065487F">
          <w:rPr>
            <w:rStyle w:val="Hyperlink"/>
            <w:rFonts w:asciiTheme="minorHAnsi" w:hAnsiTheme="minorHAnsi" w:cstheme="minorHAnsi"/>
          </w:rPr>
          <w:t>www.orparksforever.org</w:t>
        </w:r>
      </w:hyperlink>
    </w:p>
    <w:p w:rsidR="00EB0C0D" w:rsidRPr="00EB0C0D" w:rsidRDefault="00EB0C0D" w:rsidP="00EB0C0D">
      <w:pPr>
        <w:pStyle w:val="NoSpacing"/>
        <w:rPr>
          <w:sz w:val="24"/>
        </w:rPr>
      </w:pPr>
    </w:p>
    <w:p w:rsidR="00EB0C0D" w:rsidRPr="00EB0C0D" w:rsidRDefault="00EB0C0D" w:rsidP="00EB0C0D">
      <w:pPr>
        <w:pStyle w:val="NormalWeb"/>
        <w:spacing w:before="0" w:beforeAutospacing="0" w:after="0" w:afterAutospacing="0"/>
        <w:rPr>
          <w:color w:val="FF0000"/>
          <w:sz w:val="22"/>
          <w:szCs w:val="20"/>
          <w:highlight w:val="yellow"/>
        </w:rPr>
      </w:pPr>
      <w:r w:rsidRPr="00EB0C0D">
        <w:rPr>
          <w:rFonts w:ascii="Calibri" w:hAnsi="Calibri" w:cs="Calibri"/>
          <w:color w:val="FF0000"/>
          <w:sz w:val="22"/>
          <w:szCs w:val="20"/>
          <w:highlight w:val="yellow"/>
        </w:rPr>
        <w:t>[Name]</w:t>
      </w:r>
      <w:r w:rsidRPr="00EB0C0D">
        <w:rPr>
          <w:rFonts w:ascii="Calibri" w:hAnsi="Calibri" w:cs="Calibri"/>
          <w:color w:val="FF0000"/>
          <w:sz w:val="22"/>
          <w:szCs w:val="20"/>
          <w:highlight w:val="yellow"/>
        </w:rPr>
        <w:br/>
        <w:t xml:space="preserve">[Title] </w:t>
      </w:r>
      <w:r w:rsidRPr="00EB0C0D">
        <w:rPr>
          <w:rFonts w:ascii="Calibri" w:hAnsi="Calibri" w:cs="Calibri"/>
          <w:color w:val="FF0000"/>
          <w:sz w:val="22"/>
          <w:szCs w:val="20"/>
          <w:highlight w:val="yellow"/>
        </w:rPr>
        <w:br/>
        <w:t>[Agency / Organization]</w:t>
      </w:r>
      <w:r w:rsidRPr="00EB0C0D">
        <w:rPr>
          <w:rFonts w:ascii="Calibri" w:hAnsi="Calibri" w:cs="Calibri"/>
          <w:color w:val="FF0000"/>
          <w:sz w:val="22"/>
          <w:szCs w:val="20"/>
          <w:highlight w:val="yellow"/>
        </w:rPr>
        <w:br/>
        <w:t>[Phone]</w:t>
      </w:r>
      <w:r w:rsidRPr="00EB0C0D">
        <w:rPr>
          <w:rFonts w:ascii="Calibri" w:hAnsi="Calibri" w:cs="Calibri"/>
          <w:color w:val="FF0000"/>
          <w:sz w:val="22"/>
          <w:szCs w:val="20"/>
          <w:highlight w:val="yellow"/>
        </w:rPr>
        <w:br/>
        <w:t>[email]</w:t>
      </w:r>
    </w:p>
    <w:p w:rsidR="00EB0C0D" w:rsidRPr="00EB0C0D" w:rsidRDefault="00EB0C0D" w:rsidP="00EB0C0D">
      <w:pPr>
        <w:pStyle w:val="NormalWeb"/>
        <w:spacing w:before="0" w:beforeAutospacing="0" w:after="0" w:afterAutospacing="0"/>
        <w:rPr>
          <w:rFonts w:asciiTheme="minorHAnsi" w:hAnsiTheme="minorHAnsi" w:cstheme="minorHAnsi"/>
          <w:color w:val="FF0000"/>
          <w:sz w:val="22"/>
          <w:szCs w:val="20"/>
        </w:rPr>
      </w:pPr>
      <w:r w:rsidRPr="00EB0C0D">
        <w:rPr>
          <w:rFonts w:asciiTheme="minorHAnsi" w:hAnsiTheme="minorHAnsi" w:cstheme="minorHAnsi"/>
          <w:color w:val="FF0000"/>
          <w:sz w:val="22"/>
          <w:szCs w:val="20"/>
          <w:highlight w:val="yellow"/>
        </w:rPr>
        <w:t>[Website]</w:t>
      </w:r>
    </w:p>
    <w:p w:rsidR="008B08D7" w:rsidRPr="003756A5" w:rsidRDefault="008B08D7" w:rsidP="00EB0C0D">
      <w:pPr>
        <w:rPr>
          <w:color w:val="FF0000"/>
        </w:rPr>
      </w:pPr>
      <w:bookmarkStart w:id="0" w:name="_GoBack"/>
      <w:bookmarkEnd w:id="0"/>
    </w:p>
    <w:sectPr w:rsidR="008B08D7" w:rsidRPr="0037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C1E"/>
    <w:rsid w:val="00094B92"/>
    <w:rsid w:val="002103EB"/>
    <w:rsid w:val="00320D45"/>
    <w:rsid w:val="003756A5"/>
    <w:rsid w:val="005C0C1E"/>
    <w:rsid w:val="008B08D7"/>
    <w:rsid w:val="009C4C15"/>
    <w:rsid w:val="00AC7944"/>
    <w:rsid w:val="00EB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F14B"/>
  <w15:chartTrackingRefBased/>
  <w15:docId w15:val="{6BDB8681-56C4-4995-B2B9-800FA5BB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C1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C0C1E"/>
    <w:rPr>
      <w:color w:val="0000FF"/>
      <w:u w:val="single"/>
    </w:rPr>
  </w:style>
  <w:style w:type="paragraph" w:styleId="NormalWeb">
    <w:name w:val="Normal (Web)"/>
    <w:basedOn w:val="Normal"/>
    <w:uiPriority w:val="99"/>
    <w:unhideWhenUsed/>
    <w:rsid w:val="005C0C1E"/>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EB0C0D"/>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EB0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981468">
      <w:bodyDiv w:val="1"/>
      <w:marLeft w:val="0"/>
      <w:marRight w:val="0"/>
      <w:marTop w:val="0"/>
      <w:marBottom w:val="0"/>
      <w:divBdr>
        <w:top w:val="none" w:sz="0" w:space="0" w:color="auto"/>
        <w:left w:val="none" w:sz="0" w:space="0" w:color="auto"/>
        <w:bottom w:val="none" w:sz="0" w:space="0" w:color="auto"/>
        <w:right w:val="none" w:sz="0" w:space="0" w:color="auto"/>
      </w:divBdr>
    </w:div>
    <w:div w:id="1948342460">
      <w:bodyDiv w:val="1"/>
      <w:marLeft w:val="0"/>
      <w:marRight w:val="0"/>
      <w:marTop w:val="0"/>
      <w:marBottom w:val="0"/>
      <w:divBdr>
        <w:top w:val="none" w:sz="0" w:space="0" w:color="auto"/>
        <w:left w:val="none" w:sz="0" w:space="0" w:color="auto"/>
        <w:bottom w:val="none" w:sz="0" w:space="0" w:color="auto"/>
        <w:right w:val="none" w:sz="0" w:space="0" w:color="auto"/>
      </w:divBdr>
    </w:div>
    <w:div w:id="214029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sinparks.com/" TargetMode="External"/><Relationship Id="rId3" Type="http://schemas.openxmlformats.org/officeDocument/2006/relationships/webSettings" Target="webSettings.xml"/><Relationship Id="rId7" Type="http://schemas.openxmlformats.org/officeDocument/2006/relationships/hyperlink" Target="mailto:aroades@brpfoundation.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rparksforever.org" TargetMode="External"/><Relationship Id="rId11" Type="http://schemas.openxmlformats.org/officeDocument/2006/relationships/fontTable" Target="fontTable.xml"/><Relationship Id="rId5" Type="http://schemas.openxmlformats.org/officeDocument/2006/relationships/hyperlink" Target="http://www.kidsinparks.com" TargetMode="External"/><Relationship Id="rId10" Type="http://schemas.openxmlformats.org/officeDocument/2006/relationships/hyperlink" Target="http://www.orparksforever.org" TargetMode="External"/><Relationship Id="rId4" Type="http://schemas.openxmlformats.org/officeDocument/2006/relationships/hyperlink" Target="http://www.KidsInParks.com" TargetMode="External"/><Relationship Id="rId9" Type="http://schemas.openxmlformats.org/officeDocument/2006/relationships/hyperlink" Target="mailto:seth@orparksforev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ARoyal</dc:creator>
  <cp:keywords/>
  <dc:description/>
  <cp:lastModifiedBy>JUrroz@BRPF.LOCAL</cp:lastModifiedBy>
  <cp:revision>2</cp:revision>
  <dcterms:created xsi:type="dcterms:W3CDTF">2025-05-20T16:37:00Z</dcterms:created>
  <dcterms:modified xsi:type="dcterms:W3CDTF">2025-05-20T16:37:00Z</dcterms:modified>
</cp:coreProperties>
</file>